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E0" w:rsidRDefault="00C869E0" w:rsidP="00C869E0">
      <w:pPr>
        <w:jc w:val="center"/>
        <w:rPr>
          <w:rFonts w:ascii="Times New Roman" w:hAnsi="Times New Roman" w:cs="Times New Roman"/>
          <w:sz w:val="28"/>
          <w:szCs w:val="28"/>
          <w:u w:val="single"/>
        </w:rPr>
      </w:pPr>
      <w:r w:rsidRPr="00C869E0">
        <w:rPr>
          <w:rFonts w:ascii="Times New Roman" w:hAnsi="Times New Roman" w:cs="Times New Roman"/>
          <w:sz w:val="28"/>
          <w:szCs w:val="28"/>
          <w:u w:val="single"/>
        </w:rPr>
        <w:t>ASSISTANT</w:t>
      </w:r>
      <w:r>
        <w:rPr>
          <w:rFonts w:ascii="Times New Roman" w:hAnsi="Times New Roman" w:cs="Times New Roman"/>
          <w:sz w:val="28"/>
          <w:szCs w:val="28"/>
          <w:u w:val="single"/>
        </w:rPr>
        <w:t xml:space="preserve"> </w:t>
      </w:r>
      <w:r w:rsidRPr="00C869E0">
        <w:rPr>
          <w:rFonts w:ascii="Times New Roman" w:hAnsi="Times New Roman" w:cs="Times New Roman"/>
          <w:sz w:val="28"/>
          <w:szCs w:val="28"/>
          <w:u w:val="single"/>
        </w:rPr>
        <w:t xml:space="preserve">DIRECTOR </w:t>
      </w:r>
    </w:p>
    <w:p w:rsidR="00B815B6" w:rsidRDefault="00C869E0" w:rsidP="00C869E0">
      <w:pPr>
        <w:jc w:val="center"/>
        <w:rPr>
          <w:rFonts w:ascii="Times New Roman" w:hAnsi="Times New Roman" w:cs="Times New Roman"/>
          <w:sz w:val="28"/>
          <w:szCs w:val="28"/>
          <w:u w:val="single"/>
        </w:rPr>
      </w:pPr>
      <w:r w:rsidRPr="00C869E0">
        <w:rPr>
          <w:rFonts w:ascii="Times New Roman" w:hAnsi="Times New Roman" w:cs="Times New Roman"/>
          <w:sz w:val="28"/>
          <w:szCs w:val="28"/>
          <w:u w:val="single"/>
        </w:rPr>
        <w:t xml:space="preserve">AND </w:t>
      </w:r>
      <w:r>
        <w:rPr>
          <w:rFonts w:ascii="Times New Roman" w:hAnsi="Times New Roman" w:cs="Times New Roman"/>
          <w:sz w:val="28"/>
          <w:szCs w:val="28"/>
          <w:u w:val="single"/>
        </w:rPr>
        <w:t>EDITOR</w:t>
      </w:r>
    </w:p>
    <w:p w:rsidR="00C869E0" w:rsidRPr="00C869E0" w:rsidRDefault="00C869E0" w:rsidP="00C869E0">
      <w:pPr>
        <w:rPr>
          <w:rFonts w:ascii="Times New Roman" w:hAnsi="Times New Roman" w:cs="Times New Roman"/>
          <w:sz w:val="28"/>
          <w:szCs w:val="28"/>
        </w:rPr>
      </w:pPr>
    </w:p>
    <w:p w:rsidR="000746DF" w:rsidRDefault="00217C89" w:rsidP="008C1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is a document which analyses the role </w:t>
      </w:r>
      <w:r w:rsidR="000746DF">
        <w:rPr>
          <w:rFonts w:ascii="Times New Roman" w:hAnsi="Times New Roman" w:cs="Times New Roman"/>
          <w:sz w:val="24"/>
          <w:szCs w:val="24"/>
        </w:rPr>
        <w:t xml:space="preserve">played by me </w:t>
      </w:r>
      <w:r>
        <w:rPr>
          <w:rFonts w:ascii="Times New Roman" w:hAnsi="Times New Roman" w:cs="Times New Roman"/>
          <w:sz w:val="24"/>
          <w:szCs w:val="24"/>
        </w:rPr>
        <w:t xml:space="preserve">and </w:t>
      </w:r>
      <w:r w:rsidR="000746DF">
        <w:rPr>
          <w:rFonts w:ascii="Times New Roman" w:hAnsi="Times New Roman" w:cs="Times New Roman"/>
          <w:sz w:val="24"/>
          <w:szCs w:val="24"/>
        </w:rPr>
        <w:t xml:space="preserve">activities </w:t>
      </w:r>
      <w:r>
        <w:rPr>
          <w:rFonts w:ascii="Times New Roman" w:hAnsi="Times New Roman" w:cs="Times New Roman"/>
          <w:sz w:val="24"/>
          <w:szCs w:val="24"/>
        </w:rPr>
        <w:t xml:space="preserve">undertaken by </w:t>
      </w:r>
      <w:r w:rsidR="000746DF">
        <w:rPr>
          <w:rFonts w:ascii="Times New Roman" w:hAnsi="Times New Roman" w:cs="Times New Roman"/>
          <w:sz w:val="24"/>
          <w:szCs w:val="24"/>
        </w:rPr>
        <w:t>the production team named A Reel Slice who are second year Media Production students.</w:t>
      </w:r>
    </w:p>
    <w:p w:rsidR="00DA2D8B" w:rsidRDefault="00413234" w:rsidP="008C1BBD">
      <w:pPr>
        <w:spacing w:line="480" w:lineRule="auto"/>
        <w:jc w:val="both"/>
        <w:rPr>
          <w:rFonts w:ascii="Times New Roman" w:hAnsi="Times New Roman" w:cs="Times New Roman"/>
          <w:sz w:val="24"/>
          <w:szCs w:val="24"/>
        </w:rPr>
      </w:pPr>
      <w:r w:rsidRPr="00DA2D8B">
        <w:rPr>
          <w:rFonts w:ascii="Times New Roman" w:hAnsi="Times New Roman" w:cs="Times New Roman"/>
          <w:sz w:val="24"/>
          <w:szCs w:val="24"/>
        </w:rPr>
        <w:t>Being the Assistant Director</w:t>
      </w:r>
      <w:r w:rsidR="00DA2D8B">
        <w:rPr>
          <w:rFonts w:ascii="Times New Roman" w:hAnsi="Times New Roman" w:cs="Times New Roman"/>
          <w:sz w:val="24"/>
          <w:szCs w:val="24"/>
        </w:rPr>
        <w:t xml:space="preserve"> in the group my cardinal job was to strike a rapport with the primary of the documentary who is Chris Todd</w:t>
      </w:r>
      <w:r w:rsidR="00A508EB">
        <w:rPr>
          <w:rFonts w:ascii="Times New Roman" w:hAnsi="Times New Roman" w:cs="Times New Roman"/>
          <w:sz w:val="24"/>
          <w:szCs w:val="24"/>
        </w:rPr>
        <w:t>, the man who t</w:t>
      </w:r>
      <w:bookmarkStart w:id="0" w:name="_GoBack"/>
      <w:bookmarkEnd w:id="0"/>
      <w:r w:rsidR="00A508EB">
        <w:rPr>
          <w:rFonts w:ascii="Times New Roman" w:hAnsi="Times New Roman" w:cs="Times New Roman"/>
          <w:sz w:val="24"/>
          <w:szCs w:val="24"/>
        </w:rPr>
        <w:t xml:space="preserve">ried to cross the Irish Sea in a giant Hamster Wheel. My fellow group members had met Chris during a presentation in November and they had scheduled a meeting at his home for further discussions. I went to his place along with two other group members, one of them being the producer asked him the required questions while I </w:t>
      </w:r>
      <w:r w:rsidR="008C1BBD">
        <w:rPr>
          <w:rFonts w:ascii="Times New Roman" w:hAnsi="Times New Roman" w:cs="Times New Roman"/>
          <w:sz w:val="24"/>
          <w:szCs w:val="24"/>
        </w:rPr>
        <w:t>filmed this</w:t>
      </w:r>
      <w:r w:rsidR="00A508EB">
        <w:rPr>
          <w:rFonts w:ascii="Times New Roman" w:hAnsi="Times New Roman" w:cs="Times New Roman"/>
          <w:sz w:val="24"/>
          <w:szCs w:val="24"/>
        </w:rPr>
        <w:t xml:space="preserve"> interview</w:t>
      </w:r>
      <w:r w:rsidR="008C1BBD">
        <w:rPr>
          <w:rFonts w:ascii="Times New Roman" w:hAnsi="Times New Roman" w:cs="Times New Roman"/>
          <w:sz w:val="24"/>
          <w:szCs w:val="24"/>
        </w:rPr>
        <w:t xml:space="preserve"> using a Cannon 550D</w:t>
      </w:r>
      <w:r w:rsidR="00A508EB">
        <w:rPr>
          <w:rFonts w:ascii="Times New Roman" w:hAnsi="Times New Roman" w:cs="Times New Roman"/>
          <w:sz w:val="24"/>
          <w:szCs w:val="24"/>
        </w:rPr>
        <w:t>, excerpts</w:t>
      </w:r>
      <w:r w:rsidR="000746DF">
        <w:rPr>
          <w:rFonts w:ascii="Times New Roman" w:hAnsi="Times New Roman" w:cs="Times New Roman"/>
          <w:sz w:val="24"/>
          <w:szCs w:val="24"/>
        </w:rPr>
        <w:t xml:space="preserve"> of which has been used in our Media S</w:t>
      </w:r>
      <w:r w:rsidR="00A508EB">
        <w:rPr>
          <w:rFonts w:ascii="Times New Roman" w:hAnsi="Times New Roman" w:cs="Times New Roman"/>
          <w:sz w:val="24"/>
          <w:szCs w:val="24"/>
        </w:rPr>
        <w:t xml:space="preserve">torm </w:t>
      </w:r>
      <w:r w:rsidR="00BE436E">
        <w:rPr>
          <w:rFonts w:ascii="Times New Roman" w:hAnsi="Times New Roman" w:cs="Times New Roman"/>
          <w:sz w:val="24"/>
          <w:szCs w:val="24"/>
        </w:rPr>
        <w:t>trailer. Chris was cordial enough to give us a lot of his archive footages and photographs.</w:t>
      </w:r>
      <w:r w:rsidR="00C913CA">
        <w:rPr>
          <w:rFonts w:ascii="Times New Roman" w:hAnsi="Times New Roman" w:cs="Times New Roman"/>
          <w:sz w:val="24"/>
          <w:szCs w:val="24"/>
        </w:rPr>
        <w:t xml:space="preserve"> All of us feel that maintaining a good relation with the primary is always</w:t>
      </w:r>
      <w:r w:rsidR="00BE436E">
        <w:rPr>
          <w:rFonts w:ascii="Times New Roman" w:hAnsi="Times New Roman" w:cs="Times New Roman"/>
          <w:sz w:val="24"/>
          <w:szCs w:val="24"/>
        </w:rPr>
        <w:t xml:space="preserve"> helpful for the group.</w:t>
      </w:r>
      <w:r w:rsidR="00A508EB">
        <w:rPr>
          <w:rFonts w:ascii="Times New Roman" w:hAnsi="Times New Roman" w:cs="Times New Roman"/>
          <w:sz w:val="24"/>
          <w:szCs w:val="24"/>
        </w:rPr>
        <w:t xml:space="preserve"> We</w:t>
      </w:r>
      <w:r w:rsidR="00DA2D8B">
        <w:rPr>
          <w:rFonts w:ascii="Times New Roman" w:hAnsi="Times New Roman" w:cs="Times New Roman"/>
          <w:sz w:val="24"/>
          <w:szCs w:val="24"/>
        </w:rPr>
        <w:t xml:space="preserve"> all agreed to the fact that the Media Storm trailer has to be light hearted which would disclose information about how he conceived the whole idea of crossing the Irish Sea with a giant hamster wheel</w:t>
      </w:r>
      <w:r w:rsidR="0078123D">
        <w:rPr>
          <w:rFonts w:ascii="Times New Roman" w:hAnsi="Times New Roman" w:cs="Times New Roman"/>
          <w:sz w:val="24"/>
          <w:szCs w:val="24"/>
        </w:rPr>
        <w:t xml:space="preserve">, his failure and his and his ambition to do it all over </w:t>
      </w:r>
      <w:r w:rsidR="00A508EB">
        <w:rPr>
          <w:rFonts w:ascii="Times New Roman" w:hAnsi="Times New Roman" w:cs="Times New Roman"/>
          <w:sz w:val="24"/>
          <w:szCs w:val="24"/>
        </w:rPr>
        <w:t>again, this was well received by our fellow students and</w:t>
      </w:r>
      <w:r w:rsidR="00151736">
        <w:rPr>
          <w:rFonts w:ascii="Times New Roman" w:hAnsi="Times New Roman" w:cs="Times New Roman"/>
          <w:sz w:val="24"/>
          <w:szCs w:val="24"/>
        </w:rPr>
        <w:t xml:space="preserve"> tutor.</w:t>
      </w:r>
    </w:p>
    <w:p w:rsidR="000746DF" w:rsidRDefault="000746DF" w:rsidP="008C1BBD">
      <w:pPr>
        <w:spacing w:line="480" w:lineRule="auto"/>
        <w:jc w:val="both"/>
        <w:rPr>
          <w:rFonts w:ascii="Times New Roman" w:hAnsi="Times New Roman" w:cs="Times New Roman"/>
          <w:sz w:val="24"/>
          <w:szCs w:val="24"/>
        </w:rPr>
      </w:pPr>
      <w:r>
        <w:rPr>
          <w:rFonts w:ascii="Times New Roman" w:hAnsi="Times New Roman" w:cs="Times New Roman"/>
          <w:sz w:val="24"/>
          <w:szCs w:val="24"/>
        </w:rPr>
        <w:t>We firstly created a Facebook group which would enable us to share and discuss information and also schedule our production meetings. Later on in the production process such social networking sites including twitter was used to promote our Production Team as well as the films that were making.</w:t>
      </w:r>
    </w:p>
    <w:p w:rsidR="00683597" w:rsidRPr="00A508EB" w:rsidRDefault="00683597" w:rsidP="008C1BBD">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The Photojournalism Project and the Technical Practice assignment helped everyone including me to get very familiar with the DSLR, which were being used first time by us. My photo essay included taking photographs inside a projection </w:t>
      </w:r>
      <w:r w:rsidR="004B5693">
        <w:rPr>
          <w:rFonts w:ascii="Times New Roman" w:hAnsi="Times New Roman" w:cs="Times New Roman"/>
          <w:sz w:val="24"/>
          <w:szCs w:val="24"/>
        </w:rPr>
        <w:t>room</w:t>
      </w:r>
      <w:r w:rsidR="00BE436E">
        <w:rPr>
          <w:rFonts w:ascii="Times New Roman" w:hAnsi="Times New Roman" w:cs="Times New Roman"/>
          <w:sz w:val="24"/>
          <w:szCs w:val="24"/>
        </w:rPr>
        <w:t xml:space="preserve"> in a cinema ain </w:t>
      </w:r>
      <w:r w:rsidR="00BE436E">
        <w:rPr>
          <w:rFonts w:ascii="Times New Roman" w:hAnsi="Times New Roman" w:cs="Times New Roman"/>
          <w:sz w:val="24"/>
          <w:szCs w:val="24"/>
        </w:rPr>
        <w:lastRenderedPageBreak/>
        <w:t>Southampton;</w:t>
      </w:r>
      <w:r>
        <w:rPr>
          <w:rFonts w:ascii="Times New Roman" w:hAnsi="Times New Roman" w:cs="Times New Roman"/>
          <w:sz w:val="24"/>
          <w:szCs w:val="24"/>
        </w:rPr>
        <w:t xml:space="preserve"> the main aim was to make the look and the feel of the colour palette to be very contemporary</w:t>
      </w:r>
      <w:r w:rsidR="004B5693">
        <w:rPr>
          <w:rFonts w:ascii="Times New Roman" w:hAnsi="Times New Roman" w:cs="Times New Roman"/>
          <w:sz w:val="24"/>
          <w:szCs w:val="24"/>
        </w:rPr>
        <w:t>.</w:t>
      </w:r>
      <w:r>
        <w:rPr>
          <w:rFonts w:ascii="Times New Roman" w:hAnsi="Times New Roman" w:cs="Times New Roman"/>
          <w:sz w:val="24"/>
          <w:szCs w:val="24"/>
        </w:rPr>
        <w:t xml:space="preserve"> </w:t>
      </w:r>
    </w:p>
    <w:p w:rsidR="009F4E77" w:rsidRDefault="009F4E77" w:rsidP="008C1BBD">
      <w:pPr>
        <w:spacing w:line="480" w:lineRule="auto"/>
        <w:jc w:val="both"/>
        <w:rPr>
          <w:rFonts w:ascii="Times New Roman" w:hAnsi="Times New Roman" w:cs="Times New Roman"/>
          <w:sz w:val="24"/>
          <w:szCs w:val="24"/>
        </w:rPr>
      </w:pPr>
      <w:r>
        <w:rPr>
          <w:rFonts w:ascii="Times New Roman" w:hAnsi="Times New Roman" w:cs="Times New Roman"/>
          <w:sz w:val="24"/>
          <w:szCs w:val="24"/>
        </w:rPr>
        <w:t>As far as the content in the website is concerned I was given the responsibility of the data base documentary tab</w:t>
      </w:r>
      <w:r w:rsidR="008C1BBD">
        <w:rPr>
          <w:rFonts w:ascii="Times New Roman" w:hAnsi="Times New Roman" w:cs="Times New Roman"/>
          <w:sz w:val="24"/>
          <w:szCs w:val="24"/>
        </w:rPr>
        <w:t xml:space="preserve"> which involved me posting about all the rules and regulation that are involved while producing a documentary, by researching for this I gained in depth knowledge about the Ofcom Broadcasting Code, the Channel 4 Compliance Procedures and also about the intellectual property rights. This particular page also gives informs the readers about what exactly is a </w:t>
      </w:r>
      <w:r w:rsidR="0071282C">
        <w:rPr>
          <w:rFonts w:ascii="Times New Roman" w:hAnsi="Times New Roman" w:cs="Times New Roman"/>
          <w:sz w:val="24"/>
          <w:szCs w:val="24"/>
        </w:rPr>
        <w:t>copyright.</w:t>
      </w:r>
      <w:r w:rsidR="0071282C" w:rsidRPr="009F4E77">
        <w:rPr>
          <w:rFonts w:ascii="Times New Roman" w:hAnsi="Times New Roman" w:cs="Times New Roman"/>
          <w:sz w:val="24"/>
          <w:szCs w:val="24"/>
        </w:rPr>
        <w:t xml:space="preserve"> Studying</w:t>
      </w:r>
      <w:r w:rsidRPr="009F4E77">
        <w:rPr>
          <w:rFonts w:ascii="Times New Roman" w:hAnsi="Times New Roman" w:cs="Times New Roman"/>
          <w:sz w:val="24"/>
          <w:szCs w:val="24"/>
        </w:rPr>
        <w:t xml:space="preserve"> this module opened all together a new dimension to me who did not have great opinions about documentaries at all. This gave me the opportunity to watch and review world class documentaries such as </w:t>
      </w:r>
      <w:r w:rsidR="004B5693">
        <w:rPr>
          <w:rFonts w:ascii="Times New Roman" w:hAnsi="Times New Roman" w:cs="Times New Roman"/>
          <w:sz w:val="24"/>
          <w:szCs w:val="24"/>
        </w:rPr>
        <w:t>(</w:t>
      </w:r>
      <w:proofErr w:type="spellStart"/>
      <w:r w:rsidR="004B5693">
        <w:rPr>
          <w:rFonts w:ascii="Times New Roman" w:hAnsi="Times New Roman" w:cs="Times New Roman"/>
          <w:sz w:val="24"/>
          <w:szCs w:val="24"/>
        </w:rPr>
        <w:t>i</w:t>
      </w:r>
      <w:proofErr w:type="spellEnd"/>
      <w:r w:rsidR="004B5693">
        <w:rPr>
          <w:rFonts w:ascii="Times New Roman" w:hAnsi="Times New Roman" w:cs="Times New Roman"/>
          <w:sz w:val="24"/>
          <w:szCs w:val="24"/>
        </w:rPr>
        <w:t xml:space="preserve">) </w:t>
      </w:r>
      <w:r w:rsidRPr="009F4E77">
        <w:rPr>
          <w:rFonts w:ascii="Times New Roman" w:hAnsi="Times New Roman" w:cs="Times New Roman"/>
          <w:sz w:val="24"/>
          <w:szCs w:val="24"/>
        </w:rPr>
        <w:t xml:space="preserve">Baraka (1992) </w:t>
      </w:r>
      <w:r w:rsidR="004B5693">
        <w:rPr>
          <w:rFonts w:ascii="Times New Roman" w:hAnsi="Times New Roman" w:cs="Times New Roman"/>
          <w:sz w:val="24"/>
          <w:szCs w:val="24"/>
        </w:rPr>
        <w:t xml:space="preserve">which is a ninety six minute wordless documentary comprising of a series of beautiful images from twenty three counties around the world  (ii) </w:t>
      </w:r>
      <w:r w:rsidRPr="009F4E77">
        <w:rPr>
          <w:rFonts w:ascii="Times New Roman" w:hAnsi="Times New Roman" w:cs="Times New Roman"/>
          <w:sz w:val="24"/>
          <w:szCs w:val="24"/>
        </w:rPr>
        <w:t xml:space="preserve">Waltz with Bashir (2008) </w:t>
      </w:r>
      <w:r w:rsidR="004B5693">
        <w:rPr>
          <w:rFonts w:ascii="Times New Roman" w:hAnsi="Times New Roman" w:cs="Times New Roman"/>
          <w:sz w:val="24"/>
          <w:szCs w:val="24"/>
        </w:rPr>
        <w:t xml:space="preserve">is a brilliant </w:t>
      </w:r>
      <w:proofErr w:type="spellStart"/>
      <w:r w:rsidR="004B5693">
        <w:rPr>
          <w:rFonts w:ascii="Times New Roman" w:hAnsi="Times New Roman" w:cs="Times New Roman"/>
          <w:sz w:val="24"/>
          <w:szCs w:val="24"/>
        </w:rPr>
        <w:t>animadoc</w:t>
      </w:r>
      <w:proofErr w:type="spellEnd"/>
      <w:r w:rsidR="004B5693">
        <w:rPr>
          <w:rFonts w:ascii="Times New Roman" w:hAnsi="Times New Roman" w:cs="Times New Roman"/>
          <w:sz w:val="24"/>
          <w:szCs w:val="24"/>
        </w:rPr>
        <w:t xml:space="preserve"> from Israel set against the back </w:t>
      </w:r>
      <w:proofErr w:type="spellStart"/>
      <w:r w:rsidR="004B5693">
        <w:rPr>
          <w:rFonts w:ascii="Times New Roman" w:hAnsi="Times New Roman" w:cs="Times New Roman"/>
          <w:sz w:val="24"/>
          <w:szCs w:val="24"/>
        </w:rPr>
        <w:t>dro</w:t>
      </w:r>
      <w:proofErr w:type="spellEnd"/>
      <w:r w:rsidR="004B5693">
        <w:rPr>
          <w:rFonts w:ascii="Times New Roman" w:hAnsi="Times New Roman" w:cs="Times New Roman"/>
          <w:sz w:val="24"/>
          <w:szCs w:val="24"/>
        </w:rPr>
        <w:t xml:space="preserve"> of the Lebanon War which reflects on evasion of responsibility and self-reflection (iii) </w:t>
      </w:r>
      <w:r w:rsidRPr="009F4E77">
        <w:rPr>
          <w:rFonts w:ascii="Times New Roman" w:hAnsi="Times New Roman" w:cs="Times New Roman"/>
          <w:sz w:val="24"/>
          <w:szCs w:val="24"/>
        </w:rPr>
        <w:t>Centaury of the Self (2002)</w:t>
      </w:r>
      <w:r w:rsidR="004B5693">
        <w:rPr>
          <w:rFonts w:ascii="Times New Roman" w:hAnsi="Times New Roman" w:cs="Times New Roman"/>
          <w:sz w:val="24"/>
          <w:szCs w:val="24"/>
        </w:rPr>
        <w:t xml:space="preserve"> </w:t>
      </w:r>
      <w:r w:rsidR="00C913CA">
        <w:rPr>
          <w:rFonts w:ascii="Times New Roman" w:hAnsi="Times New Roman" w:cs="Times New Roman"/>
          <w:sz w:val="24"/>
          <w:szCs w:val="24"/>
        </w:rPr>
        <w:t>which is a documentary series using the Expository mode and ‘voice of god’ raises questions on how corporations controlled people for decades using Sigmund Freud’s theories. All</w:t>
      </w:r>
      <w:r w:rsidR="004B5693">
        <w:rPr>
          <w:rFonts w:ascii="Times New Roman" w:hAnsi="Times New Roman" w:cs="Times New Roman"/>
          <w:sz w:val="24"/>
          <w:szCs w:val="24"/>
        </w:rPr>
        <w:t xml:space="preserve"> these documentaries</w:t>
      </w:r>
      <w:r w:rsidRPr="009F4E77">
        <w:rPr>
          <w:rFonts w:ascii="Times New Roman" w:hAnsi="Times New Roman" w:cs="Times New Roman"/>
          <w:sz w:val="24"/>
          <w:szCs w:val="24"/>
        </w:rPr>
        <w:t xml:space="preserve"> dealt with wide range of topics ranging from spirituality to, sexuality of nuns to hum</w:t>
      </w:r>
      <w:r w:rsidR="0071282C">
        <w:rPr>
          <w:rFonts w:ascii="Times New Roman" w:hAnsi="Times New Roman" w:cs="Times New Roman"/>
          <w:sz w:val="24"/>
          <w:szCs w:val="24"/>
        </w:rPr>
        <w:t>an consumerism to war.</w:t>
      </w:r>
    </w:p>
    <w:p w:rsidR="000746DF" w:rsidRDefault="000746DF" w:rsidP="008C1BBD">
      <w:pPr>
        <w:spacing w:line="480" w:lineRule="auto"/>
        <w:jc w:val="both"/>
        <w:rPr>
          <w:rFonts w:ascii="Times New Roman" w:hAnsi="Times New Roman" w:cs="Times New Roman"/>
          <w:sz w:val="24"/>
          <w:szCs w:val="24"/>
        </w:rPr>
      </w:pPr>
      <w:r>
        <w:rPr>
          <w:rFonts w:ascii="Times New Roman" w:hAnsi="Times New Roman" w:cs="Times New Roman"/>
          <w:sz w:val="24"/>
          <w:szCs w:val="24"/>
        </w:rPr>
        <w:t>The New Media Application tab was also completely designed by me</w:t>
      </w:r>
      <w:r w:rsidR="000E6E81">
        <w:rPr>
          <w:rFonts w:ascii="Times New Roman" w:hAnsi="Times New Roman" w:cs="Times New Roman"/>
          <w:sz w:val="24"/>
          <w:szCs w:val="24"/>
        </w:rPr>
        <w:t xml:space="preserve"> it gives the viewers, information of all the major film festivals happening around the world sorting it out by the country, location, and the kinds of film festivals they host and hyperlink to their website .It also has a widget which displays the University of Winchester’s annual documentary film festival called U-Doc. I have also reviewed two educational articles</w:t>
      </w:r>
      <w:r w:rsidR="00850E2D">
        <w:rPr>
          <w:rFonts w:ascii="Times New Roman" w:hAnsi="Times New Roman" w:cs="Times New Roman"/>
          <w:sz w:val="24"/>
          <w:szCs w:val="24"/>
        </w:rPr>
        <w:t xml:space="preserve"> in the Critical Reviews tab</w:t>
      </w:r>
      <w:r w:rsidR="000E6E81">
        <w:rPr>
          <w:rFonts w:ascii="Times New Roman" w:hAnsi="Times New Roman" w:cs="Times New Roman"/>
          <w:sz w:val="24"/>
          <w:szCs w:val="24"/>
        </w:rPr>
        <w:t xml:space="preserve"> named </w:t>
      </w:r>
      <w:r w:rsidR="000E6E81" w:rsidRPr="00850E2D">
        <w:rPr>
          <w:rFonts w:ascii="Times New Roman" w:hAnsi="Times New Roman" w:cs="Times New Roman"/>
          <w:i/>
          <w:sz w:val="24"/>
          <w:szCs w:val="24"/>
        </w:rPr>
        <w:t>Documentary in Digital Era</w:t>
      </w:r>
      <w:r w:rsidR="000E6E81">
        <w:rPr>
          <w:rFonts w:ascii="Times New Roman" w:hAnsi="Times New Roman" w:cs="Times New Roman"/>
          <w:sz w:val="24"/>
          <w:szCs w:val="24"/>
        </w:rPr>
        <w:t xml:space="preserve"> which </w:t>
      </w:r>
      <w:r w:rsidR="000E6E81" w:rsidRPr="000E6E81">
        <w:rPr>
          <w:rFonts w:ascii="Times New Roman" w:hAnsi="Times New Roman" w:cs="Times New Roman"/>
          <w:sz w:val="24"/>
          <w:szCs w:val="24"/>
        </w:rPr>
        <w:t>is a two piece essay written by Sharon Lin Tay and Dale Hudson</w:t>
      </w:r>
      <w:r w:rsidR="00850E2D">
        <w:rPr>
          <w:rFonts w:ascii="Times New Roman" w:hAnsi="Times New Roman" w:cs="Times New Roman"/>
          <w:sz w:val="24"/>
          <w:szCs w:val="24"/>
        </w:rPr>
        <w:t xml:space="preserve"> </w:t>
      </w:r>
      <w:r w:rsidR="000E6E81">
        <w:rPr>
          <w:rFonts w:ascii="Times New Roman" w:hAnsi="Times New Roman" w:cs="Times New Roman"/>
          <w:sz w:val="24"/>
          <w:szCs w:val="24"/>
        </w:rPr>
        <w:t xml:space="preserve">and </w:t>
      </w:r>
      <w:r w:rsidR="000E6E81" w:rsidRPr="00850E2D">
        <w:rPr>
          <w:rFonts w:ascii="Times New Roman" w:hAnsi="Times New Roman" w:cs="Times New Roman"/>
          <w:i/>
          <w:sz w:val="24"/>
          <w:szCs w:val="24"/>
        </w:rPr>
        <w:t>Aesthetics in Realism</w:t>
      </w:r>
      <w:r w:rsidR="00850E2D">
        <w:rPr>
          <w:rFonts w:ascii="Times New Roman" w:hAnsi="Times New Roman" w:cs="Times New Roman"/>
          <w:sz w:val="24"/>
          <w:szCs w:val="24"/>
        </w:rPr>
        <w:t xml:space="preserve"> which is an</w:t>
      </w:r>
      <w:r w:rsidR="00850E2D" w:rsidRPr="00850E2D">
        <w:rPr>
          <w:rFonts w:ascii="Times New Roman" w:hAnsi="Times New Roman" w:cs="Times New Roman"/>
          <w:sz w:val="24"/>
          <w:szCs w:val="24"/>
        </w:rPr>
        <w:t xml:space="preserve"> article written by </w:t>
      </w:r>
      <w:proofErr w:type="spellStart"/>
      <w:r w:rsidR="00850E2D" w:rsidRPr="00850E2D">
        <w:rPr>
          <w:rFonts w:ascii="Times New Roman" w:hAnsi="Times New Roman" w:cs="Times New Roman"/>
          <w:sz w:val="24"/>
          <w:szCs w:val="24"/>
        </w:rPr>
        <w:t>Ohad</w:t>
      </w:r>
      <w:proofErr w:type="spellEnd"/>
      <w:r w:rsidR="00850E2D" w:rsidRPr="00850E2D">
        <w:rPr>
          <w:rFonts w:ascii="Times New Roman" w:hAnsi="Times New Roman" w:cs="Times New Roman"/>
          <w:sz w:val="24"/>
          <w:szCs w:val="24"/>
        </w:rPr>
        <w:t xml:space="preserve"> </w:t>
      </w:r>
      <w:proofErr w:type="spellStart"/>
      <w:r w:rsidR="00850E2D" w:rsidRPr="00850E2D">
        <w:rPr>
          <w:rFonts w:ascii="Times New Roman" w:hAnsi="Times New Roman" w:cs="Times New Roman"/>
          <w:sz w:val="24"/>
          <w:szCs w:val="24"/>
        </w:rPr>
        <w:t>Landesman</w:t>
      </w:r>
      <w:proofErr w:type="spellEnd"/>
      <w:r w:rsidR="00850E2D" w:rsidRPr="00850E2D">
        <w:rPr>
          <w:rFonts w:ascii="Times New Roman" w:hAnsi="Times New Roman" w:cs="Times New Roman"/>
          <w:sz w:val="24"/>
          <w:szCs w:val="24"/>
        </w:rPr>
        <w:t xml:space="preserve"> </w:t>
      </w:r>
      <w:r w:rsidR="00850E2D" w:rsidRPr="00850E2D">
        <w:rPr>
          <w:rFonts w:ascii="Times New Roman" w:hAnsi="Times New Roman" w:cs="Times New Roman"/>
          <w:sz w:val="24"/>
          <w:szCs w:val="24"/>
        </w:rPr>
        <w:lastRenderedPageBreak/>
        <w:t>discusses the ways in which digital cinematography contributes to the challenging interplay between reality and fiction in the new hybrid documentary form.</w:t>
      </w:r>
    </w:p>
    <w:p w:rsidR="00386D18" w:rsidRDefault="0071282C" w:rsidP="008C1B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ten minute presentation my role was to speak about the legalities that were concerned while making this documentary of ours as I was also in charge of writing about the rules and regulations in our website, I made it a point to let everyone know that even though he has let us keep all our recordings of his journey as a copyright of our production company all the archive footage and photographs that we will be using in the documentary or its promotion is owned </w:t>
      </w:r>
      <w:r w:rsidR="00164841">
        <w:rPr>
          <w:rFonts w:ascii="Times New Roman" w:hAnsi="Times New Roman" w:cs="Times New Roman"/>
          <w:sz w:val="24"/>
          <w:szCs w:val="24"/>
        </w:rPr>
        <w:t>and also of the fact that our documentary does not involve anything dealing with crime, violence, religion or even minors. According to policy number eight of Ofcom rules we have decided to keep his personal information</w:t>
      </w:r>
      <w:r w:rsidR="00386D18">
        <w:rPr>
          <w:rFonts w:ascii="Times New Roman" w:hAnsi="Times New Roman" w:cs="Times New Roman"/>
          <w:sz w:val="24"/>
          <w:szCs w:val="24"/>
        </w:rPr>
        <w:t xml:space="preserve"> hidden.</w:t>
      </w:r>
    </w:p>
    <w:p w:rsidR="0071282C" w:rsidRPr="0078123D" w:rsidRDefault="00683597" w:rsidP="008C1BBD">
      <w:pPr>
        <w:spacing w:line="480" w:lineRule="auto"/>
        <w:jc w:val="both"/>
        <w:rPr>
          <w:rFonts w:ascii="Times New Roman" w:hAnsi="Times New Roman" w:cs="Times New Roman"/>
          <w:sz w:val="24"/>
          <w:szCs w:val="24"/>
        </w:rPr>
      </w:pPr>
      <w:r>
        <w:rPr>
          <w:rFonts w:ascii="Times New Roman" w:hAnsi="Times New Roman" w:cs="Times New Roman"/>
          <w:sz w:val="24"/>
          <w:szCs w:val="24"/>
        </w:rPr>
        <w:t>The whole production process went of smoothly with just issues of lack of punctuality from everybody’s side .In</w:t>
      </w:r>
      <w:r w:rsidR="00386D18">
        <w:rPr>
          <w:rFonts w:ascii="Times New Roman" w:hAnsi="Times New Roman" w:cs="Times New Roman"/>
          <w:sz w:val="24"/>
          <w:szCs w:val="24"/>
        </w:rPr>
        <w:t xml:space="preserve"> this semester I have been able to imbibe great amount of knowledge as the subject area was quite </w:t>
      </w:r>
      <w:r w:rsidR="00850E2D">
        <w:rPr>
          <w:rFonts w:ascii="Times New Roman" w:hAnsi="Times New Roman" w:cs="Times New Roman"/>
          <w:sz w:val="24"/>
          <w:szCs w:val="24"/>
        </w:rPr>
        <w:t>vast. I was really fortunate</w:t>
      </w:r>
      <w:r w:rsidR="00386D18">
        <w:rPr>
          <w:rFonts w:ascii="Times New Roman" w:hAnsi="Times New Roman" w:cs="Times New Roman"/>
          <w:sz w:val="24"/>
          <w:szCs w:val="24"/>
        </w:rPr>
        <w:t xml:space="preserve"> </w:t>
      </w:r>
      <w:r w:rsidR="00850E2D">
        <w:rPr>
          <w:rFonts w:ascii="Times New Roman" w:hAnsi="Times New Roman" w:cs="Times New Roman"/>
          <w:sz w:val="24"/>
          <w:szCs w:val="24"/>
        </w:rPr>
        <w:t>to have everybody in the Reel Slice Team as my co-group member. Despite all our negligible issues we have been able to work wonderfully as a unit overshadowing each other’s weaknesses. I personally believe that I have performed all the duties assigned to me with dedication and diligence</w:t>
      </w:r>
      <w:r w:rsidR="00217C89">
        <w:rPr>
          <w:rFonts w:ascii="Times New Roman" w:hAnsi="Times New Roman" w:cs="Times New Roman"/>
          <w:sz w:val="24"/>
          <w:szCs w:val="24"/>
        </w:rPr>
        <w:t xml:space="preserve"> I’m confident </w:t>
      </w:r>
      <w:r w:rsidR="000746DF">
        <w:rPr>
          <w:rFonts w:ascii="Times New Roman" w:hAnsi="Times New Roman" w:cs="Times New Roman"/>
          <w:sz w:val="24"/>
          <w:szCs w:val="24"/>
        </w:rPr>
        <w:t>that the</w:t>
      </w:r>
      <w:r w:rsidR="00217C89">
        <w:rPr>
          <w:rFonts w:ascii="Times New Roman" w:hAnsi="Times New Roman" w:cs="Times New Roman"/>
          <w:sz w:val="24"/>
          <w:szCs w:val="24"/>
        </w:rPr>
        <w:t xml:space="preserve"> amount of hard work everybody has put will surely reflect</w:t>
      </w:r>
      <w:r w:rsidR="00850E2D">
        <w:rPr>
          <w:rFonts w:ascii="Times New Roman" w:hAnsi="Times New Roman" w:cs="Times New Roman"/>
          <w:sz w:val="24"/>
          <w:szCs w:val="24"/>
        </w:rPr>
        <w:t xml:space="preserve"> on our work</w:t>
      </w:r>
      <w:r w:rsidR="00217C89">
        <w:rPr>
          <w:rFonts w:ascii="Times New Roman" w:hAnsi="Times New Roman" w:cs="Times New Roman"/>
          <w:sz w:val="24"/>
          <w:szCs w:val="24"/>
        </w:rPr>
        <w:t xml:space="preserve">. </w:t>
      </w:r>
      <w:r w:rsidR="00164841">
        <w:rPr>
          <w:rFonts w:ascii="Times New Roman" w:hAnsi="Times New Roman" w:cs="Times New Roman"/>
          <w:sz w:val="24"/>
          <w:szCs w:val="24"/>
        </w:rPr>
        <w:t xml:space="preserve"> </w:t>
      </w:r>
    </w:p>
    <w:sectPr w:rsidR="0071282C" w:rsidRPr="007812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C2D" w:rsidRDefault="00967C2D" w:rsidP="00C869E0">
      <w:pPr>
        <w:spacing w:after="0" w:line="240" w:lineRule="auto"/>
      </w:pPr>
      <w:r>
        <w:separator/>
      </w:r>
    </w:p>
  </w:endnote>
  <w:endnote w:type="continuationSeparator" w:id="0">
    <w:p w:rsidR="00967C2D" w:rsidRDefault="00967C2D" w:rsidP="00C8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C2D" w:rsidRDefault="00967C2D" w:rsidP="00C869E0">
      <w:pPr>
        <w:spacing w:after="0" w:line="240" w:lineRule="auto"/>
      </w:pPr>
      <w:r>
        <w:separator/>
      </w:r>
    </w:p>
  </w:footnote>
  <w:footnote w:type="continuationSeparator" w:id="0">
    <w:p w:rsidR="00967C2D" w:rsidRDefault="00967C2D" w:rsidP="00C86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0" w:rsidRPr="00C869E0" w:rsidRDefault="00C869E0">
    <w:pPr>
      <w:pStyle w:val="Header"/>
      <w:rPr>
        <w:rFonts w:ascii="Times New Roman" w:hAnsi="Times New Roman" w:cs="Times New Roman"/>
        <w:sz w:val="28"/>
        <w:szCs w:val="28"/>
      </w:rPr>
    </w:pPr>
    <w:r w:rsidRPr="00C869E0">
      <w:rPr>
        <w:rFonts w:ascii="Times New Roman" w:hAnsi="Times New Roman" w:cs="Times New Roman"/>
        <w:sz w:val="28"/>
        <w:szCs w:val="28"/>
      </w:rPr>
      <w:t>BHARAT PILLAI</w:t>
    </w:r>
  </w:p>
  <w:p w:rsidR="00C869E0" w:rsidRPr="00C869E0" w:rsidRDefault="00C869E0">
    <w:pPr>
      <w:pStyle w:val="Header"/>
      <w:rPr>
        <w:rFonts w:ascii="Times New Roman" w:hAnsi="Times New Roman" w:cs="Times New Roman"/>
        <w:sz w:val="28"/>
        <w:szCs w:val="28"/>
      </w:rPr>
    </w:pPr>
    <w:r w:rsidRPr="00C869E0">
      <w:rPr>
        <w:rFonts w:ascii="Times New Roman" w:hAnsi="Times New Roman" w:cs="Times New Roman"/>
        <w:sz w:val="28"/>
        <w:szCs w:val="28"/>
      </w:rPr>
      <w:t>1138500</w:t>
    </w:r>
  </w:p>
  <w:p w:rsidR="00C869E0" w:rsidRDefault="00C86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EA"/>
    <w:rsid w:val="000746DF"/>
    <w:rsid w:val="000E22B4"/>
    <w:rsid w:val="000E6E81"/>
    <w:rsid w:val="00151736"/>
    <w:rsid w:val="00164841"/>
    <w:rsid w:val="00217C89"/>
    <w:rsid w:val="0023402C"/>
    <w:rsid w:val="00386D18"/>
    <w:rsid w:val="00413234"/>
    <w:rsid w:val="004B5693"/>
    <w:rsid w:val="00683597"/>
    <w:rsid w:val="0071282C"/>
    <w:rsid w:val="0078123D"/>
    <w:rsid w:val="00850E2D"/>
    <w:rsid w:val="008C1BBD"/>
    <w:rsid w:val="00967C2D"/>
    <w:rsid w:val="009851EA"/>
    <w:rsid w:val="009F4E77"/>
    <w:rsid w:val="00A508EB"/>
    <w:rsid w:val="00BE436E"/>
    <w:rsid w:val="00C869E0"/>
    <w:rsid w:val="00C913CA"/>
    <w:rsid w:val="00DA2D8B"/>
    <w:rsid w:val="00EE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9E0"/>
  </w:style>
  <w:style w:type="paragraph" w:styleId="Footer">
    <w:name w:val="footer"/>
    <w:basedOn w:val="Normal"/>
    <w:link w:val="FooterChar"/>
    <w:uiPriority w:val="99"/>
    <w:unhideWhenUsed/>
    <w:rsid w:val="00C86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9E0"/>
  </w:style>
  <w:style w:type="paragraph" w:styleId="BalloonText">
    <w:name w:val="Balloon Text"/>
    <w:basedOn w:val="Normal"/>
    <w:link w:val="BalloonTextChar"/>
    <w:uiPriority w:val="99"/>
    <w:semiHidden/>
    <w:unhideWhenUsed/>
    <w:rsid w:val="00C8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9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9E0"/>
  </w:style>
  <w:style w:type="paragraph" w:styleId="Footer">
    <w:name w:val="footer"/>
    <w:basedOn w:val="Normal"/>
    <w:link w:val="FooterChar"/>
    <w:uiPriority w:val="99"/>
    <w:unhideWhenUsed/>
    <w:rsid w:val="00C86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9E0"/>
  </w:style>
  <w:style w:type="paragraph" w:styleId="BalloonText">
    <w:name w:val="Balloon Text"/>
    <w:basedOn w:val="Normal"/>
    <w:link w:val="BalloonTextChar"/>
    <w:uiPriority w:val="99"/>
    <w:semiHidden/>
    <w:unhideWhenUsed/>
    <w:rsid w:val="00C8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9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dc:creator>
  <cp:keywords/>
  <dc:description/>
  <cp:lastModifiedBy>bh</cp:lastModifiedBy>
  <cp:revision>3</cp:revision>
  <dcterms:created xsi:type="dcterms:W3CDTF">2012-12-14T08:56:00Z</dcterms:created>
  <dcterms:modified xsi:type="dcterms:W3CDTF">2012-12-14T14:41:00Z</dcterms:modified>
</cp:coreProperties>
</file>